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799A4" w14:textId="77777777" w:rsidR="0023145A" w:rsidRDefault="0023145A" w:rsidP="00B01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bookmarkStart w:id="0" w:name="_GoBack"/>
      <w:bookmarkEnd w:id="0"/>
      <w:r w:rsidRPr="0023145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it-IT"/>
        </w:rPr>
        <w:drawing>
          <wp:inline distT="0" distB="0" distL="0" distR="0" wp14:anchorId="7A357643" wp14:editId="7006DD00">
            <wp:extent cx="1501140" cy="1554480"/>
            <wp:effectExtent l="1905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3E288F" w14:textId="77777777" w:rsidR="0023145A" w:rsidRDefault="0023145A" w:rsidP="00B01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21A6B2B8" w14:textId="77777777" w:rsidR="0023145A" w:rsidRPr="00E46630" w:rsidRDefault="0023145A" w:rsidP="009E64ED">
      <w:pPr>
        <w:jc w:val="center"/>
        <w:rPr>
          <w:rFonts w:ascii="Bodoni MT" w:hAnsi="Bodoni MT" w:cs="Aparajita"/>
          <w:color w:val="000000"/>
          <w:sz w:val="16"/>
          <w:szCs w:val="16"/>
        </w:rPr>
      </w:pPr>
      <w:r w:rsidRPr="00E46630">
        <w:rPr>
          <w:rFonts w:ascii="Bodoni MT" w:hAnsi="Bodoni MT" w:cs="Aparajita"/>
          <w:color w:val="000000"/>
          <w:sz w:val="16"/>
          <w:szCs w:val="16"/>
        </w:rPr>
        <w:t xml:space="preserve">Associazione Arte Lingua e </w:t>
      </w:r>
      <w:proofErr w:type="spellStart"/>
      <w:r w:rsidRPr="00E46630">
        <w:rPr>
          <w:rFonts w:ascii="Bodoni MT" w:hAnsi="Bodoni MT" w:cs="Aparajita"/>
          <w:color w:val="000000"/>
          <w:sz w:val="16"/>
          <w:szCs w:val="16"/>
        </w:rPr>
        <w:t>CulturaFondata</w:t>
      </w:r>
      <w:proofErr w:type="spellEnd"/>
      <w:r w:rsidRPr="00E46630">
        <w:rPr>
          <w:rFonts w:ascii="Bodoni MT" w:hAnsi="Bodoni MT" w:cs="Aparajita"/>
          <w:color w:val="000000"/>
          <w:sz w:val="16"/>
          <w:szCs w:val="16"/>
        </w:rPr>
        <w:t xml:space="preserve"> a Firenze nel 1976</w:t>
      </w:r>
      <w:r w:rsidR="009E64ED">
        <w:rPr>
          <w:rFonts w:ascii="Bodoni MT" w:hAnsi="Bodoni MT" w:cs="Aparajita"/>
          <w:color w:val="000000"/>
          <w:sz w:val="16"/>
          <w:szCs w:val="16"/>
        </w:rPr>
        <w:t xml:space="preserve"> </w:t>
      </w:r>
      <w:r w:rsidRPr="00E46630">
        <w:rPr>
          <w:rFonts w:ascii="Bodoni MT" w:hAnsi="Bodoni MT" w:cs="Aparajita"/>
          <w:color w:val="000000"/>
          <w:sz w:val="16"/>
          <w:szCs w:val="16"/>
        </w:rPr>
        <w:t>registrata a Firenze il 25.10.1985 al n. 10317 - codice fiscale n. 94015170486</w:t>
      </w:r>
    </w:p>
    <w:p w14:paraId="1322FC3C" w14:textId="77777777" w:rsidR="0023145A" w:rsidRPr="00E46630" w:rsidRDefault="0023145A" w:rsidP="009E64ED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Bodoni MT" w:hAnsi="Bodoni MT" w:cs="Aparajita"/>
          <w:sz w:val="16"/>
          <w:szCs w:val="16"/>
        </w:rPr>
      </w:pPr>
      <w:r w:rsidRPr="00E46630">
        <w:rPr>
          <w:rFonts w:ascii="Bodoni MT" w:hAnsi="Bodoni MT" w:cs="Aparajita"/>
          <w:color w:val="000000"/>
          <w:sz w:val="16"/>
          <w:szCs w:val="16"/>
        </w:rPr>
        <w:t xml:space="preserve">Corso Tintori 6 – 50122 Firenze </w:t>
      </w:r>
      <w:proofErr w:type="spellStart"/>
      <w:r w:rsidRPr="00E46630">
        <w:rPr>
          <w:rFonts w:ascii="Bodoni MT" w:hAnsi="Bodoni MT" w:cs="Aparajita"/>
          <w:color w:val="000000"/>
          <w:sz w:val="16"/>
          <w:szCs w:val="16"/>
        </w:rPr>
        <w:t>tel</w:t>
      </w:r>
      <w:proofErr w:type="spellEnd"/>
      <w:r w:rsidRPr="00E46630">
        <w:rPr>
          <w:rFonts w:ascii="Bodoni MT" w:hAnsi="Bodoni MT" w:cs="Aparajita"/>
          <w:color w:val="000000"/>
          <w:sz w:val="16"/>
          <w:szCs w:val="16"/>
        </w:rPr>
        <w:t xml:space="preserve"> +39 3339344636 – mail: </w:t>
      </w:r>
      <w:hyperlink r:id="rId5" w:history="1">
        <w:r w:rsidR="009E64ED" w:rsidRPr="00673987">
          <w:rPr>
            <w:rStyle w:val="Collegamentoipertestuale"/>
            <w:rFonts w:ascii="Bodoni MT" w:hAnsi="Bodoni MT" w:cs="Aparajita"/>
            <w:sz w:val="16"/>
            <w:szCs w:val="16"/>
          </w:rPr>
          <w:t>info@studiogiambo.it</w:t>
        </w:r>
      </w:hyperlink>
      <w:r w:rsidR="009E64ED">
        <w:rPr>
          <w:rFonts w:ascii="Bodoni MT" w:hAnsi="Bodoni MT" w:cs="Aparajita"/>
          <w:color w:val="000000"/>
          <w:sz w:val="16"/>
          <w:szCs w:val="16"/>
        </w:rPr>
        <w:t xml:space="preserve"> -</w:t>
      </w:r>
      <w:r w:rsidRPr="00E46630">
        <w:rPr>
          <w:rFonts w:ascii="Bodoni MT" w:hAnsi="Bodoni MT" w:cs="Aparajita"/>
          <w:sz w:val="16"/>
          <w:szCs w:val="16"/>
        </w:rPr>
        <w:t>sede secondaria: 54027 Pontremoli, via Porta Parma 30</w:t>
      </w:r>
    </w:p>
    <w:p w14:paraId="403356E6" w14:textId="77777777" w:rsidR="0023145A" w:rsidRDefault="0023145A" w:rsidP="00B01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0C998BE0" w14:textId="77777777" w:rsidR="0023145A" w:rsidRDefault="0023145A" w:rsidP="00B01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7997CD70" w14:textId="77777777" w:rsidR="00B0120C" w:rsidRPr="00FF2D3F" w:rsidRDefault="00B0120C" w:rsidP="00B01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LIBRO D’ARTISTA TOSCANA TOUR 2019</w:t>
      </w:r>
    </w:p>
    <w:p w14:paraId="4FB14350" w14:textId="77777777" w:rsidR="00B0120C" w:rsidRDefault="00B0120C" w:rsidP="00B012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5E703731" w14:textId="77777777" w:rsidR="00B0120C" w:rsidRPr="008A6419" w:rsidRDefault="00B0120C" w:rsidP="00B01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641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COMUNICATO STAMPA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20.08</w:t>
      </w:r>
      <w:r w:rsidRPr="008A641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.2019</w:t>
      </w:r>
    </w:p>
    <w:p w14:paraId="1202388E" w14:textId="77777777" w:rsidR="00B0120C" w:rsidRPr="008A6419" w:rsidRDefault="00B0120C" w:rsidP="00B01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A406CAF" w14:textId="77777777" w:rsidR="00B0120C" w:rsidRDefault="00B0120C" w:rsidP="00B012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14967242" w14:textId="77777777" w:rsidR="00B0120C" w:rsidRDefault="00B0120C" w:rsidP="00B012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Dopo la prima tappa del</w:t>
      </w:r>
      <w:r w:rsidRPr="008A641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l’edizione 2019 del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“Libro d’Artista Toscana Tour” che, con grande successo di pubblico e di critica, si è aperta nello scorso luglio nella città di Pontremoli (MS), comune capofila della manifestazione, a</w:t>
      </w:r>
      <w:r w:rsidRPr="008A641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ll’interno della splendida cornice di Palazzo Dosi </w:t>
      </w:r>
      <w:proofErr w:type="spellStart"/>
      <w:r w:rsidRPr="008A641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Magnavacca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 Pontremoli (MS), l’ </w:t>
      </w:r>
      <w:r w:rsidRPr="008A641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evento che da ormai quindici anni appassiona e miete succ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essi tra artisti e appassionati</w:t>
      </w:r>
      <w:r w:rsidRPr="008A641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da qualche anno a questa parte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8A641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divenuta itinerante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-</w:t>
      </w:r>
      <w:r w:rsidRPr="008A641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B17E7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organizzato</w:t>
      </w:r>
      <w:r w:rsidRPr="008A641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l’Associazione Arte Lingua e Cultura – STUDIO GIAMBO DI FIRENZE</w:t>
      </w:r>
      <w:r w:rsidRPr="008A641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ha approdato nel Comune di   San Vincenzo (LI) nei locali della “La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Torre”  nel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mese di agosto.</w:t>
      </w:r>
    </w:p>
    <w:p w14:paraId="6AAA0B0A" w14:textId="77777777" w:rsidR="00B0120C" w:rsidRDefault="00B0120C" w:rsidP="00B012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18768043" w14:textId="77777777" w:rsidR="009D5BBC" w:rsidRDefault="009D5BBC" w:rsidP="009D5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</w:t>
      </w:r>
      <w:r w:rsidR="004333E1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 xml:space="preserve"> </w:t>
      </w:r>
      <w:r w:rsidR="004333E1" w:rsidRPr="00B17E77">
        <w:rPr>
          <w:rFonts w:ascii="Times New Roman" w:eastAsia="Times New Roman" w:hAnsi="Times New Roman" w:cs="Times New Roman"/>
          <w:sz w:val="24"/>
          <w:szCs w:val="24"/>
          <w:lang w:eastAsia="it-IT"/>
        </w:rPr>
        <w:t>mese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settembre prossimo </w:t>
      </w:r>
      <w:r w:rsidRPr="008A641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vedrà l’esposizione itinerante dirigersi a Pisa, all’interno di Palazzo Lanfranchi</w:t>
      </w:r>
      <w:r w:rsidR="004333E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sede del Museo della Grafica dell’Università,</w:t>
      </w:r>
      <w:r w:rsidRPr="008A641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dove il taglio del nastro avverrà giovedì 5 settembre</w:t>
      </w:r>
      <w:r w:rsidR="00B17E7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Le opere saranno </w:t>
      </w:r>
      <w:proofErr w:type="gramStart"/>
      <w:r w:rsidR="00B17E7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esposte</w:t>
      </w:r>
      <w:r w:rsidRPr="008A641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B17E7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8A641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sino</w:t>
      </w:r>
      <w:proofErr w:type="gramEnd"/>
      <w:r w:rsidRPr="008A641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al 15 dello stesso mese. </w:t>
      </w:r>
    </w:p>
    <w:p w14:paraId="152346F6" w14:textId="77777777" w:rsidR="009D5BBC" w:rsidRDefault="009D5BBC" w:rsidP="009D5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0565FCD3" w14:textId="77777777" w:rsidR="009D5BBC" w:rsidRDefault="009D5BBC" w:rsidP="009D5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A641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Dal 5 al 27 ottobre il tour farà tappa a Car</w:t>
      </w:r>
      <w:r w:rsidR="004333E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rara al Museo CARMI e Infopoint</w:t>
      </w:r>
      <w:r w:rsidR="004333E1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 xml:space="preserve">; </w:t>
      </w:r>
      <w:r w:rsidRPr="008A641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mentre dal 20 novembre al 15 dicembre sarà la volta di Prato con la Biblioteca Lazzerini e la Sala comunale </w:t>
      </w:r>
      <w:proofErr w:type="spellStart"/>
      <w:r w:rsidRPr="008A641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Campolmi</w:t>
      </w:r>
      <w:proofErr w:type="spellEnd"/>
      <w:r w:rsidRPr="008A641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14:paraId="34A0D9A2" w14:textId="77777777" w:rsidR="009D5BBC" w:rsidRDefault="009D5BBC" w:rsidP="009D5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19C9F16C" w14:textId="77777777" w:rsidR="009D5BBC" w:rsidRPr="008A6419" w:rsidRDefault="009D5BBC" w:rsidP="009D5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641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Il nuovo anno infine comincerà con l’ultima tappa di “Libro d’Artista Toscana Tour”, che concluderà il suo lungo tour a Firenze all’interno di Palazzo Medici Riccardi. </w:t>
      </w:r>
    </w:p>
    <w:p w14:paraId="733F8057" w14:textId="77777777" w:rsidR="00B0120C" w:rsidRDefault="009D5BBC" w:rsidP="00B012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.</w:t>
      </w:r>
      <w:r w:rsidR="00B0120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</w:t>
      </w:r>
    </w:p>
    <w:p w14:paraId="662B8E14" w14:textId="77777777" w:rsidR="00B0120C" w:rsidRPr="008A6419" w:rsidRDefault="00B0120C" w:rsidP="00B01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641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14:paraId="2FF67480" w14:textId="77777777" w:rsidR="00B0120C" w:rsidRPr="008A6419" w:rsidRDefault="00B0120C" w:rsidP="00B01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14:paraId="1CE0272C" w14:textId="77777777" w:rsidR="00B0120C" w:rsidRDefault="00B0120C" w:rsidP="00B012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A641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Cinquantacinque artisti e settantuno opere presentate da artisti in arrivo dall’Italia e numerosi paesi esteri, tra cui Argentina e Canada.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14:paraId="5E4B8033" w14:textId="77777777" w:rsidR="00B0120C" w:rsidRDefault="00B0120C" w:rsidP="00B012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Sono presenti anche lavori degli studenti delle Accademie di Belle Arti di</w:t>
      </w:r>
      <w:r w:rsidR="004333E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4333E1" w:rsidRPr="00B17E77">
        <w:rPr>
          <w:rFonts w:ascii="Times New Roman" w:eastAsia="Times New Roman" w:hAnsi="Times New Roman" w:cs="Times New Roman"/>
          <w:sz w:val="24"/>
          <w:szCs w:val="24"/>
          <w:lang w:eastAsia="it-IT"/>
        </w:rPr>
        <w:t>Bologna e Carrara</w:t>
      </w:r>
      <w:r w:rsidRPr="004333E1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dei Licei Artistici di Cecina e Piombino (LI) e della Scuola dell’infanzia Cancelli di Reggello (FI) con 37 opere. </w:t>
      </w:r>
    </w:p>
    <w:p w14:paraId="11820DBB" w14:textId="77777777" w:rsidR="00B0120C" w:rsidRDefault="00B0120C" w:rsidP="003522E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 tutto saranno esposti 106</w:t>
      </w:r>
      <w:r w:rsidRPr="00B17E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333E1" w:rsidRPr="00B17E77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Pr="00B17E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ezzi </w:t>
      </w:r>
      <w:r w:rsidRPr="008A641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unici</w:t>
      </w:r>
      <w:r w:rsidR="004333E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8A641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inediti, </w:t>
      </w:r>
      <w:r w:rsidRPr="008A641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 cui il libro diviene scultura, organino</w:t>
      </w:r>
      <w:r w:rsidR="00B17E7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oggetto</w:t>
      </w:r>
      <w:r w:rsidRPr="008A641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quant’altro scaturisce </w:t>
      </w:r>
      <w:r w:rsidR="004333E1" w:rsidRPr="00B17E77">
        <w:rPr>
          <w:rFonts w:ascii="Times New Roman" w:eastAsia="Times New Roman" w:hAnsi="Times New Roman" w:cs="Times New Roman"/>
          <w:sz w:val="24"/>
          <w:szCs w:val="24"/>
          <w:lang w:eastAsia="it-IT"/>
        </w:rPr>
        <w:t>dalla creatività</w:t>
      </w:r>
      <w:r w:rsidR="004333E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</w:t>
      </w:r>
      <w:r w:rsidRPr="008A641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ogni singolo artista</w:t>
      </w:r>
      <w:r w:rsidR="004333E1" w:rsidRPr="00B17E77">
        <w:rPr>
          <w:rFonts w:ascii="Times New Roman" w:eastAsia="Times New Roman" w:hAnsi="Times New Roman" w:cs="Times New Roman"/>
          <w:sz w:val="24"/>
          <w:szCs w:val="24"/>
          <w:lang w:eastAsia="it-IT"/>
        </w:rPr>
        <w:t>: l</w:t>
      </w:r>
      <w:r w:rsidRPr="00B17E77">
        <w:rPr>
          <w:rFonts w:ascii="Times New Roman" w:eastAsia="Times New Roman" w:hAnsi="Times New Roman" w:cs="Times New Roman"/>
          <w:sz w:val="24"/>
          <w:szCs w:val="24"/>
          <w:lang w:eastAsia="it-IT"/>
        </w:rPr>
        <w:t>ibri</w:t>
      </w:r>
      <w:r w:rsidRPr="008A641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che divengono opere d’arte pronte a stupire e ad </w:t>
      </w:r>
      <w:proofErr w:type="gramStart"/>
      <w:r w:rsidRPr="008A641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ammaliare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visitatori grandi e piccini</w:t>
      </w:r>
      <w:r w:rsidR="004333E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14:paraId="4555734F" w14:textId="77777777" w:rsidR="00FD56A9" w:rsidRDefault="00FD56A9"/>
    <w:sectPr w:rsidR="00FD56A9" w:rsidSect="00FD56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parajit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20C"/>
    <w:rsid w:val="000521BC"/>
    <w:rsid w:val="00181512"/>
    <w:rsid w:val="0023145A"/>
    <w:rsid w:val="00244B99"/>
    <w:rsid w:val="003522EF"/>
    <w:rsid w:val="00414DEE"/>
    <w:rsid w:val="004333E1"/>
    <w:rsid w:val="00634D3F"/>
    <w:rsid w:val="009D5BBC"/>
    <w:rsid w:val="009E64ED"/>
    <w:rsid w:val="00B0120C"/>
    <w:rsid w:val="00B17E77"/>
    <w:rsid w:val="00E5675A"/>
    <w:rsid w:val="00FD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EDCB"/>
  <w15:docId w15:val="{BE139A88-7FCD-4688-B9BE-621D71F4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B012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1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145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E64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tudiogiambo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</dc:creator>
  <cp:lastModifiedBy>infopoint4</cp:lastModifiedBy>
  <cp:revision>2</cp:revision>
  <cp:lastPrinted>2019-08-21T18:56:00Z</cp:lastPrinted>
  <dcterms:created xsi:type="dcterms:W3CDTF">2019-09-03T10:13:00Z</dcterms:created>
  <dcterms:modified xsi:type="dcterms:W3CDTF">2019-09-03T10:13:00Z</dcterms:modified>
</cp:coreProperties>
</file>